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A7EF7" w14:textId="77777777" w:rsidR="009110EE" w:rsidRPr="00516838" w:rsidRDefault="009110EE" w:rsidP="00516838">
      <w:pPr>
        <w:pStyle w:val="Normaalweb"/>
        <w:spacing w:line="360" w:lineRule="auto"/>
        <w:rPr>
          <w:sz w:val="30"/>
          <w:szCs w:val="30"/>
        </w:rPr>
      </w:pPr>
      <w:r w:rsidRPr="00516838">
        <w:rPr>
          <w:rStyle w:val="style24"/>
          <w:sz w:val="30"/>
          <w:szCs w:val="30"/>
        </w:rPr>
        <w:t>1. By gracious powers so wonderfully sheltered</w:t>
      </w:r>
      <w:r w:rsidRPr="00516838">
        <w:rPr>
          <w:rStyle w:val="grame"/>
          <w:sz w:val="30"/>
          <w:szCs w:val="30"/>
        </w:rPr>
        <w:t>,</w:t>
      </w:r>
      <w:r w:rsidRPr="00516838">
        <w:rPr>
          <w:sz w:val="30"/>
          <w:szCs w:val="30"/>
        </w:rPr>
        <w:br/>
      </w:r>
      <w:r w:rsidRPr="00516838">
        <w:rPr>
          <w:rStyle w:val="style24"/>
          <w:sz w:val="30"/>
          <w:szCs w:val="30"/>
        </w:rPr>
        <w:t>and confidently waiting, come what may,</w:t>
      </w:r>
      <w:r w:rsidRPr="00516838">
        <w:rPr>
          <w:sz w:val="30"/>
          <w:szCs w:val="30"/>
        </w:rPr>
        <w:br/>
      </w:r>
      <w:r w:rsidRPr="00516838">
        <w:rPr>
          <w:rStyle w:val="style24"/>
          <w:sz w:val="30"/>
          <w:szCs w:val="30"/>
        </w:rPr>
        <w:t>we know that God is with us night and morning,</w:t>
      </w:r>
      <w:r w:rsidRPr="00516838">
        <w:rPr>
          <w:sz w:val="30"/>
          <w:szCs w:val="30"/>
        </w:rPr>
        <w:br/>
      </w:r>
      <w:r w:rsidRPr="00516838">
        <w:rPr>
          <w:rStyle w:val="style24"/>
          <w:sz w:val="30"/>
          <w:szCs w:val="30"/>
        </w:rPr>
        <w:t>and never fails to greet us each new day.</w:t>
      </w:r>
    </w:p>
    <w:p w14:paraId="4A65C55D" w14:textId="77777777" w:rsidR="009110EE" w:rsidRPr="00516838" w:rsidRDefault="009110EE" w:rsidP="00516838">
      <w:pPr>
        <w:pStyle w:val="Normaalweb"/>
        <w:spacing w:line="360" w:lineRule="auto"/>
        <w:rPr>
          <w:rStyle w:val="style24"/>
          <w:bCs/>
          <w:sz w:val="30"/>
          <w:szCs w:val="30"/>
        </w:rPr>
      </w:pPr>
      <w:r w:rsidRPr="00516838">
        <w:rPr>
          <w:rStyle w:val="style24"/>
          <w:bCs/>
          <w:sz w:val="30"/>
          <w:szCs w:val="30"/>
        </w:rPr>
        <w:t>2. Yet is this heart by its old foe tormented</w:t>
      </w:r>
      <w:r w:rsidRPr="00516838">
        <w:rPr>
          <w:rStyle w:val="grame"/>
          <w:bCs/>
          <w:sz w:val="30"/>
          <w:szCs w:val="30"/>
        </w:rPr>
        <w:t>,</w:t>
      </w:r>
      <w:r w:rsidRPr="00516838">
        <w:rPr>
          <w:bCs/>
          <w:sz w:val="30"/>
          <w:szCs w:val="30"/>
        </w:rPr>
        <w:br/>
      </w:r>
      <w:r w:rsidRPr="00516838">
        <w:rPr>
          <w:rStyle w:val="style24"/>
          <w:bCs/>
          <w:sz w:val="30"/>
          <w:szCs w:val="30"/>
        </w:rPr>
        <w:t>still evil days bring burdens hard to bear;</w:t>
      </w:r>
      <w:r w:rsidRPr="00516838">
        <w:rPr>
          <w:bCs/>
          <w:sz w:val="30"/>
          <w:szCs w:val="30"/>
        </w:rPr>
        <w:br/>
      </w:r>
      <w:r w:rsidRPr="00516838">
        <w:rPr>
          <w:rStyle w:val="style24"/>
          <w:bCs/>
          <w:sz w:val="30"/>
          <w:szCs w:val="30"/>
        </w:rPr>
        <w:t>O give our frightened souls the sure salvation</w:t>
      </w:r>
      <w:r w:rsidRPr="00516838">
        <w:rPr>
          <w:bCs/>
          <w:sz w:val="30"/>
          <w:szCs w:val="30"/>
        </w:rPr>
        <w:br/>
      </w:r>
      <w:r w:rsidRPr="00516838">
        <w:rPr>
          <w:rStyle w:val="style24"/>
          <w:bCs/>
          <w:sz w:val="30"/>
          <w:szCs w:val="30"/>
        </w:rPr>
        <w:t>for which, O Lord, you taught us to prepare.</w:t>
      </w:r>
    </w:p>
    <w:p w14:paraId="3D514F63" w14:textId="77777777" w:rsidR="00C92724" w:rsidRPr="00516838" w:rsidRDefault="00C92724" w:rsidP="00516838">
      <w:pPr>
        <w:pStyle w:val="Normaalweb"/>
        <w:spacing w:line="360" w:lineRule="auto"/>
        <w:rPr>
          <w:sz w:val="30"/>
          <w:szCs w:val="30"/>
        </w:rPr>
      </w:pPr>
      <w:r w:rsidRPr="00516838">
        <w:rPr>
          <w:rStyle w:val="style24"/>
          <w:bCs/>
          <w:sz w:val="30"/>
          <w:szCs w:val="30"/>
        </w:rPr>
        <w:t xml:space="preserve">Chorus: </w:t>
      </w:r>
      <w:r w:rsidRPr="00516838">
        <w:rPr>
          <w:rStyle w:val="style24"/>
          <w:i/>
          <w:sz w:val="30"/>
          <w:szCs w:val="30"/>
        </w:rPr>
        <w:t>By gracious powers...</w:t>
      </w:r>
    </w:p>
    <w:p w14:paraId="735F5131" w14:textId="77777777" w:rsidR="009110EE" w:rsidRPr="00516838" w:rsidRDefault="009110EE" w:rsidP="00516838">
      <w:pPr>
        <w:pStyle w:val="Normaalweb"/>
        <w:spacing w:line="360" w:lineRule="auto"/>
        <w:rPr>
          <w:rStyle w:val="style24"/>
          <w:bCs/>
          <w:sz w:val="30"/>
          <w:szCs w:val="30"/>
        </w:rPr>
      </w:pPr>
      <w:r w:rsidRPr="00516838">
        <w:rPr>
          <w:rStyle w:val="style24"/>
          <w:bCs/>
          <w:sz w:val="30"/>
          <w:szCs w:val="30"/>
        </w:rPr>
        <w:t>3. And when this cup you give is filled to brimming</w:t>
      </w:r>
      <w:r w:rsidRPr="00516838">
        <w:rPr>
          <w:rStyle w:val="grame"/>
          <w:bCs/>
          <w:sz w:val="30"/>
          <w:szCs w:val="30"/>
        </w:rPr>
        <w:t>,</w:t>
      </w:r>
      <w:r w:rsidRPr="00516838">
        <w:rPr>
          <w:bCs/>
          <w:sz w:val="30"/>
          <w:szCs w:val="30"/>
        </w:rPr>
        <w:br/>
      </w:r>
      <w:r w:rsidRPr="00516838">
        <w:rPr>
          <w:rStyle w:val="style24"/>
          <w:bCs/>
          <w:sz w:val="30"/>
          <w:szCs w:val="30"/>
        </w:rPr>
        <w:t>with bitter sorrow, hard to understand,</w:t>
      </w:r>
      <w:r w:rsidRPr="00516838">
        <w:rPr>
          <w:bCs/>
          <w:sz w:val="30"/>
          <w:szCs w:val="30"/>
        </w:rPr>
        <w:br/>
      </w:r>
      <w:r w:rsidRPr="00516838">
        <w:rPr>
          <w:rStyle w:val="style24"/>
          <w:bCs/>
          <w:sz w:val="30"/>
          <w:szCs w:val="30"/>
        </w:rPr>
        <w:t>we take it thankfully and without trembling,</w:t>
      </w:r>
      <w:r w:rsidRPr="00516838">
        <w:rPr>
          <w:bCs/>
          <w:sz w:val="30"/>
          <w:szCs w:val="30"/>
        </w:rPr>
        <w:br/>
      </w:r>
      <w:r w:rsidRPr="00516838">
        <w:rPr>
          <w:rStyle w:val="style24"/>
          <w:bCs/>
          <w:sz w:val="30"/>
          <w:szCs w:val="30"/>
        </w:rPr>
        <w:t>out of so good and so beloved a hand.</w:t>
      </w:r>
    </w:p>
    <w:p w14:paraId="2ABAC8E7" w14:textId="77777777" w:rsidR="00C92724" w:rsidRPr="00516838" w:rsidRDefault="00C92724" w:rsidP="00516838">
      <w:pPr>
        <w:pStyle w:val="Normaalweb"/>
        <w:spacing w:line="360" w:lineRule="auto"/>
        <w:rPr>
          <w:sz w:val="30"/>
          <w:szCs w:val="30"/>
        </w:rPr>
      </w:pPr>
      <w:r w:rsidRPr="00516838">
        <w:rPr>
          <w:rStyle w:val="style24"/>
          <w:bCs/>
          <w:sz w:val="30"/>
          <w:szCs w:val="30"/>
        </w:rPr>
        <w:t xml:space="preserve">Chorus: </w:t>
      </w:r>
      <w:r w:rsidRPr="00516838">
        <w:rPr>
          <w:rStyle w:val="style24"/>
          <w:i/>
          <w:sz w:val="30"/>
          <w:szCs w:val="30"/>
        </w:rPr>
        <w:t>By gracious powers...</w:t>
      </w:r>
    </w:p>
    <w:p w14:paraId="5ABA0262" w14:textId="77777777" w:rsidR="009110EE" w:rsidRPr="00516838" w:rsidRDefault="009110EE" w:rsidP="00516838">
      <w:pPr>
        <w:pStyle w:val="Normaalweb"/>
        <w:spacing w:line="360" w:lineRule="auto"/>
        <w:rPr>
          <w:rStyle w:val="style24"/>
          <w:bCs/>
          <w:sz w:val="30"/>
          <w:szCs w:val="30"/>
        </w:rPr>
      </w:pPr>
      <w:r w:rsidRPr="00516838">
        <w:rPr>
          <w:rStyle w:val="style24"/>
          <w:bCs/>
          <w:sz w:val="30"/>
          <w:szCs w:val="30"/>
        </w:rPr>
        <w:t>4. Yet when again in this same world you give us</w:t>
      </w:r>
      <w:r w:rsidRPr="00516838">
        <w:rPr>
          <w:bCs/>
          <w:sz w:val="30"/>
          <w:szCs w:val="30"/>
        </w:rPr>
        <w:br/>
      </w:r>
      <w:r w:rsidRPr="00516838">
        <w:rPr>
          <w:rStyle w:val="style24"/>
          <w:bCs/>
          <w:sz w:val="30"/>
          <w:szCs w:val="30"/>
        </w:rPr>
        <w:t>the joy we had, the brightness of your sun,</w:t>
      </w:r>
      <w:r w:rsidRPr="00516838">
        <w:rPr>
          <w:bCs/>
          <w:sz w:val="30"/>
          <w:szCs w:val="30"/>
        </w:rPr>
        <w:br/>
      </w:r>
      <w:r w:rsidRPr="00516838">
        <w:rPr>
          <w:rStyle w:val="style24"/>
          <w:bCs/>
          <w:sz w:val="30"/>
          <w:szCs w:val="30"/>
        </w:rPr>
        <w:t>we shall remember all the days we lived through,</w:t>
      </w:r>
      <w:r w:rsidRPr="00516838">
        <w:rPr>
          <w:bCs/>
          <w:sz w:val="30"/>
          <w:szCs w:val="30"/>
        </w:rPr>
        <w:br/>
      </w:r>
      <w:r w:rsidRPr="00516838">
        <w:rPr>
          <w:rStyle w:val="style24"/>
          <w:bCs/>
          <w:sz w:val="30"/>
          <w:szCs w:val="30"/>
        </w:rPr>
        <w:t>and our whole life shall then be yours alone.</w:t>
      </w:r>
    </w:p>
    <w:p w14:paraId="2CFA59D8" w14:textId="77777777" w:rsidR="00C92724" w:rsidRPr="00516838" w:rsidRDefault="00C92724" w:rsidP="00516838">
      <w:pPr>
        <w:pStyle w:val="Normaalweb"/>
        <w:spacing w:line="360" w:lineRule="auto"/>
        <w:rPr>
          <w:rStyle w:val="style24"/>
          <w:i/>
          <w:sz w:val="30"/>
          <w:szCs w:val="30"/>
        </w:rPr>
      </w:pPr>
      <w:r w:rsidRPr="00516838">
        <w:rPr>
          <w:rStyle w:val="style24"/>
          <w:bCs/>
          <w:sz w:val="30"/>
          <w:szCs w:val="30"/>
        </w:rPr>
        <w:t xml:space="preserve">Chorus: </w:t>
      </w:r>
      <w:r w:rsidRPr="00516838">
        <w:rPr>
          <w:rStyle w:val="style24"/>
          <w:i/>
          <w:sz w:val="30"/>
          <w:szCs w:val="30"/>
        </w:rPr>
        <w:t>By gracious powers...</w:t>
      </w:r>
    </w:p>
    <w:p w14:paraId="3CAA9AE8" w14:textId="314585C6" w:rsidR="007F5B90" w:rsidRPr="00516838" w:rsidRDefault="00516838" w:rsidP="00D76BFC">
      <w:pPr>
        <w:pStyle w:val="Normaalweb"/>
        <w:spacing w:line="360" w:lineRule="auto"/>
        <w:rPr>
          <w:sz w:val="30"/>
          <w:szCs w:val="30"/>
        </w:rPr>
      </w:pPr>
      <w:r w:rsidRPr="00516838">
        <w:rPr>
          <w:rFonts w:eastAsia="Times New Roman"/>
          <w:i/>
          <w:sz w:val="30"/>
          <w:szCs w:val="30"/>
        </w:rPr>
        <w:t>Von guten Mächten wunderbar geborgen</w:t>
      </w:r>
      <w:r w:rsidRPr="00516838">
        <w:rPr>
          <w:rFonts w:eastAsia="Times New Roman"/>
          <w:i/>
          <w:sz w:val="30"/>
          <w:szCs w:val="30"/>
        </w:rPr>
        <w:br/>
        <w:t>Erwarten wir getrost, was kommen mag.</w:t>
      </w:r>
      <w:r w:rsidRPr="00516838">
        <w:rPr>
          <w:rFonts w:eastAsia="Times New Roman"/>
          <w:i/>
          <w:sz w:val="30"/>
          <w:szCs w:val="30"/>
        </w:rPr>
        <w:br/>
        <w:t xml:space="preserve">Gott ist </w:t>
      </w:r>
      <w:r w:rsidR="00D76BFC">
        <w:rPr>
          <w:rFonts w:eastAsia="Times New Roman"/>
          <w:i/>
          <w:sz w:val="30"/>
          <w:szCs w:val="30"/>
        </w:rPr>
        <w:t>mit</w:t>
      </w:r>
      <w:r w:rsidRPr="00516838">
        <w:rPr>
          <w:rFonts w:eastAsia="Times New Roman"/>
          <w:i/>
          <w:sz w:val="30"/>
          <w:szCs w:val="30"/>
        </w:rPr>
        <w:t xml:space="preserve"> uns am Abend und am Morgen</w:t>
      </w:r>
      <w:r w:rsidRPr="00516838">
        <w:rPr>
          <w:rFonts w:eastAsia="Times New Roman"/>
          <w:i/>
          <w:sz w:val="30"/>
          <w:szCs w:val="30"/>
        </w:rPr>
        <w:br/>
        <w:t>Und ganz gewiss an jedem neuen Tag.</w:t>
      </w:r>
      <w:bookmarkStart w:id="0" w:name="_GoBack"/>
      <w:bookmarkEnd w:id="0"/>
    </w:p>
    <w:sectPr w:rsidR="007F5B90" w:rsidRPr="00516838" w:rsidSect="008C59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E"/>
    <w:rsid w:val="00516838"/>
    <w:rsid w:val="007F5B90"/>
    <w:rsid w:val="008C5941"/>
    <w:rsid w:val="009110EE"/>
    <w:rsid w:val="00C92724"/>
    <w:rsid w:val="00D7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36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9110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24">
    <w:name w:val="style24"/>
    <w:basedOn w:val="Standaardalinea-lettertype"/>
    <w:rsid w:val="009110EE"/>
  </w:style>
  <w:style w:type="character" w:customStyle="1" w:styleId="grame">
    <w:name w:val="grame"/>
    <w:basedOn w:val="Standaardalinea-lettertype"/>
    <w:rsid w:val="009110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9110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24">
    <w:name w:val="style24"/>
    <w:basedOn w:val="Standaardalinea-lettertype"/>
    <w:rsid w:val="009110EE"/>
  </w:style>
  <w:style w:type="character" w:customStyle="1" w:styleId="grame">
    <w:name w:val="grame"/>
    <w:basedOn w:val="Standaardalinea-lettertype"/>
    <w:rsid w:val="0091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Gabrielsson</dc:creator>
  <cp:keywords/>
  <dc:description/>
  <cp:lastModifiedBy>Sara Gabrielsson</cp:lastModifiedBy>
  <cp:revision>3</cp:revision>
  <dcterms:created xsi:type="dcterms:W3CDTF">2015-01-17T21:22:00Z</dcterms:created>
  <dcterms:modified xsi:type="dcterms:W3CDTF">2015-01-17T21:32:00Z</dcterms:modified>
</cp:coreProperties>
</file>